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21" w:rsidRPr="003D5106" w:rsidRDefault="004B1821" w:rsidP="004B1821">
      <w:pPr>
        <w:pStyle w:val="Header"/>
        <w:tabs>
          <w:tab w:val="clear" w:pos="9026"/>
          <w:tab w:val="left" w:pos="3225"/>
          <w:tab w:val="left" w:pos="9611"/>
        </w:tabs>
        <w:spacing w:after="0" w:line="240" w:lineRule="auto"/>
        <w:ind w:firstLine="0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3D5106">
        <w:rPr>
          <w:rFonts w:ascii="TH NiramitIT๙" w:hAnsi="TH NiramitIT๙" w:cs="TH NiramitIT๙"/>
          <w:b/>
          <w:bCs/>
          <w:sz w:val="36"/>
          <w:szCs w:val="36"/>
          <w:cs/>
        </w:rPr>
        <w:t>โครงการอบรมพัฒนาศักยภาพครู</w:t>
      </w:r>
      <w:r w:rsidRPr="003D5106">
        <w:rPr>
          <w:rFonts w:ascii="TH NiramitIT๙" w:hAnsi="TH NiramitIT๙" w:cs="TH NiramitIT๙"/>
          <w:b/>
          <w:bCs/>
          <w:sz w:val="36"/>
          <w:szCs w:val="36"/>
        </w:rPr>
        <w:t xml:space="preserve"> </w:t>
      </w:r>
      <w:r w:rsidRPr="003D5106">
        <w:rPr>
          <w:rFonts w:ascii="TH NiramitIT๙" w:hAnsi="TH NiramitIT๙" w:cs="TH NiramitIT๙"/>
          <w:b/>
          <w:bCs/>
          <w:sz w:val="36"/>
          <w:szCs w:val="36"/>
          <w:cs/>
        </w:rPr>
        <w:t>กศน.</w:t>
      </w:r>
    </w:p>
    <w:p w:rsidR="004B1821" w:rsidRPr="003D5106" w:rsidRDefault="004B1821" w:rsidP="004B1821">
      <w:pPr>
        <w:pStyle w:val="Header"/>
        <w:tabs>
          <w:tab w:val="clear" w:pos="9026"/>
          <w:tab w:val="left" w:pos="3225"/>
          <w:tab w:val="left" w:pos="9611"/>
        </w:tabs>
        <w:spacing w:after="0" w:line="240" w:lineRule="auto"/>
        <w:ind w:firstLine="0"/>
        <w:rPr>
          <w:rFonts w:ascii="TH NiramitIT๙" w:hAnsi="TH NiramitIT๙" w:cs="TH NiramitIT๙"/>
          <w:b/>
          <w:bCs/>
          <w:sz w:val="36"/>
          <w:szCs w:val="36"/>
        </w:rPr>
      </w:pPr>
      <w:r w:rsidRPr="003D510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ในการจัดกระบวนการเรียนรู้รายวิชา  การใช้พลังงานไฟฟ้าในชีวิตประจำวัน </w:t>
      </w:r>
    </w:p>
    <w:p w:rsidR="004B1821" w:rsidRPr="003D5106" w:rsidRDefault="004B1821" w:rsidP="004B1821">
      <w:pPr>
        <w:spacing w:after="0" w:line="240" w:lineRule="auto"/>
        <w:ind w:left="720"/>
        <w:jc w:val="thaiDistribute"/>
        <w:rPr>
          <w:rFonts w:ascii="TH NiramitIT๙" w:hAnsi="TH NiramitIT๙" w:cs="TH NiramitIT๙"/>
          <w:b/>
          <w:bCs/>
          <w:sz w:val="36"/>
          <w:szCs w:val="36"/>
        </w:rPr>
      </w:pPr>
      <w:r w:rsidRPr="003D5106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โดยใช้สื่อ </w:t>
      </w:r>
      <w:r w:rsidRPr="003D5106">
        <w:rPr>
          <w:rFonts w:ascii="TH NiramitIT๙" w:hAnsi="TH NiramitIT๙" w:cs="TH NiramitIT๙"/>
          <w:b/>
          <w:bCs/>
          <w:sz w:val="36"/>
          <w:szCs w:val="36"/>
        </w:rPr>
        <w:t>ETV</w:t>
      </w:r>
    </w:p>
    <w:p w:rsidR="004B1821" w:rsidRPr="003D5106" w:rsidRDefault="004B1821" w:rsidP="004B1821">
      <w:pPr>
        <w:spacing w:after="0" w:line="240" w:lineRule="auto"/>
        <w:jc w:val="thaiDistribute"/>
        <w:rPr>
          <w:rFonts w:ascii="TH NiramitIT๙" w:hAnsi="TH NiramitIT๙" w:cs="TH NiramitIT๙"/>
          <w:b/>
          <w:bCs/>
          <w:sz w:val="36"/>
          <w:szCs w:val="36"/>
        </w:rPr>
      </w:pPr>
    </w:p>
    <w:p w:rsidR="004B1821" w:rsidRDefault="004B1821" w:rsidP="003D5106">
      <w:pPr>
        <w:shd w:val="clear" w:color="auto" w:fill="FFFFFF"/>
        <w:spacing w:before="100" w:beforeAutospacing="1" w:after="0" w:line="240" w:lineRule="auto"/>
        <w:rPr>
          <w:rFonts w:ascii="TH NiramitIT๙" w:eastAsia="Times New Roman" w:hAnsi="TH NiramitIT๙" w:cs="TH NiramitIT๙"/>
          <w:color w:val="000000"/>
          <w:sz w:val="36"/>
          <w:szCs w:val="36"/>
        </w:rPr>
      </w:pPr>
      <w:r w:rsidRPr="003D5106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1.</w:t>
      </w:r>
      <w:r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ดาวน์โหลดไฟล์เอกสารประกอบการอบรม</w:t>
      </w:r>
      <w:r w:rsidR="00CE6C1A">
        <w:rPr>
          <w:rFonts w:ascii="TH NiramitIT๙" w:eastAsia="Times New Roman" w:hAnsi="TH NiramitIT๙" w:cs="TH NiramitIT๙" w:hint="cs"/>
          <w:color w:val="000000"/>
          <w:sz w:val="36"/>
          <w:szCs w:val="36"/>
          <w:cs/>
        </w:rPr>
        <w:t>และรายละเอียดรายการ พัฒนาครู กศน.ได้ที่</w:t>
      </w:r>
      <w:hyperlink r:id="rId5" w:tgtFrame="_blank" w:history="1">
        <w:proofErr w:type="gramStart"/>
        <w:r w:rsidRPr="003D5106">
          <w:rPr>
            <w:rFonts w:ascii="TH NiramitIT๙" w:eastAsia="Times New Roman" w:hAnsi="TH NiramitIT๙" w:cs="TH NiramitIT๙"/>
            <w:color w:val="0000FF"/>
            <w:sz w:val="36"/>
            <w:szCs w:val="36"/>
            <w:u w:val="single"/>
          </w:rPr>
          <w:t>pattanadownload.com</w:t>
        </w:r>
      </w:hyperlink>
      <w:r w:rsidR="003D5106">
        <w:rPr>
          <w:rFonts w:ascii="TH NiramitIT๙" w:eastAsia="Times New Roman" w:hAnsi="TH NiramitIT๙" w:cs="TH NiramitIT๙" w:hint="cs"/>
          <w:color w:val="000000"/>
          <w:sz w:val="36"/>
          <w:szCs w:val="36"/>
          <w:cs/>
        </w:rPr>
        <w:t xml:space="preserve"> หรือ </w:t>
      </w:r>
      <w:hyperlink r:id="rId6" w:history="1">
        <w:r w:rsidR="003D5106" w:rsidRPr="002D4D7E">
          <w:rPr>
            <w:rStyle w:val="Hyperlink"/>
            <w:rFonts w:ascii="TH NiramitIT๙" w:eastAsia="Times New Roman" w:hAnsi="TH NiramitIT๙" w:cs="TH NiramitIT๙"/>
            <w:sz w:val="36"/>
            <w:szCs w:val="36"/>
          </w:rPr>
          <w:t>www.etvthai.tv</w:t>
        </w:r>
      </w:hyperlink>
      <w:r w:rsidR="00CE6C1A">
        <w:rPr>
          <w:rFonts w:ascii="TH NiramitIT๙" w:eastAsia="Times New Roman" w:hAnsi="TH NiramitIT๙" w:cs="TH NiramitIT๙" w:hint="cs"/>
          <w:color w:val="000000"/>
          <w:sz w:val="36"/>
          <w:szCs w:val="36"/>
          <w:cs/>
        </w:rPr>
        <w:t xml:space="preserve">  (รายการ พัฒนาครู กศน.)</w:t>
      </w:r>
      <w:proofErr w:type="gramEnd"/>
    </w:p>
    <w:p w:rsidR="00CE6C1A" w:rsidRDefault="003D5106" w:rsidP="00CE6C1A">
      <w:pPr>
        <w:rPr>
          <w:rFonts w:ascii="TH NiramitIT๙" w:eastAsia="Times New Roman" w:hAnsi="TH NiramitIT๙" w:cs="TH NiramitIT๙" w:hint="cs"/>
          <w:color w:val="000000"/>
          <w:sz w:val="36"/>
          <w:szCs w:val="36"/>
        </w:rPr>
      </w:pPr>
      <w:r w:rsidRPr="003D5106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2.</w:t>
      </w:r>
      <w:r w:rsidR="004B1821"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หลังจากจบ</w:t>
      </w:r>
      <w:r w:rsidR="004B1821" w:rsidRPr="003D5106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 xml:space="preserve"> </w:t>
      </w:r>
      <w:r w:rsidR="004B1821" w:rsidRPr="003D5106">
        <w:rPr>
          <w:rFonts w:ascii="TH NiramitIT๙" w:hAnsi="TH NiramitIT๙" w:cs="TH NiramitIT๙"/>
          <w:sz w:val="36"/>
          <w:szCs w:val="36"/>
          <w:cs/>
        </w:rPr>
        <w:t>รายการ พัฒนาครู กศน.</w:t>
      </w:r>
      <w:r w:rsidRPr="003D5106">
        <w:rPr>
          <w:rFonts w:ascii="TH NiramitIT๙" w:hAnsi="TH NiramitIT๙" w:cs="TH NiramitIT๙"/>
          <w:sz w:val="36"/>
          <w:szCs w:val="36"/>
          <w:cs/>
        </w:rPr>
        <w:t xml:space="preserve"> ตอน ปฐมนิเทศ ให้</w:t>
      </w:r>
      <w:r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ทำแบบทดสอบก่อนเรียนและ</w:t>
      </w:r>
      <w:r>
        <w:rPr>
          <w:rFonts w:ascii="TH NiramitIT๙" w:eastAsia="Times New Roman" w:hAnsi="TH NiramitIT๙" w:cs="TH NiramitIT๙"/>
          <w:color w:val="000000"/>
          <w:sz w:val="36"/>
          <w:szCs w:val="36"/>
        </w:rPr>
        <w:t xml:space="preserve"> </w:t>
      </w:r>
      <w:r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แบบสอบถามทัศนคติก่อนเรียน</w:t>
      </w:r>
      <w:r>
        <w:rPr>
          <w:rFonts w:ascii="TH NiramitIT๙" w:eastAsia="Times New Roman" w:hAnsi="TH NiramitIT๙" w:cs="TH NiramitIT๙"/>
          <w:color w:val="000000"/>
          <w:sz w:val="36"/>
          <w:szCs w:val="36"/>
        </w:rPr>
        <w:t xml:space="preserve">   </w:t>
      </w:r>
      <w:r>
        <w:rPr>
          <w:rFonts w:ascii="TH NiramitIT๙" w:eastAsia="Times New Roman" w:hAnsi="TH NiramitIT๙" w:cs="TH NiramitIT๙" w:hint="cs"/>
          <w:color w:val="000000"/>
          <w:sz w:val="36"/>
          <w:szCs w:val="36"/>
          <w:cs/>
        </w:rPr>
        <w:t xml:space="preserve">โดยดาวน์โหลดได้ที่ </w:t>
      </w:r>
      <w:hyperlink r:id="rId7" w:tgtFrame="_blank" w:history="1">
        <w:r w:rsidRPr="003D5106">
          <w:rPr>
            <w:rFonts w:ascii="TH NiramitIT๙" w:eastAsia="Times New Roman" w:hAnsi="TH NiramitIT๙" w:cs="TH NiramitIT๙"/>
            <w:color w:val="0000FF"/>
            <w:sz w:val="36"/>
            <w:szCs w:val="36"/>
            <w:u w:val="single"/>
          </w:rPr>
          <w:t>pattanad</w:t>
        </w:r>
        <w:r w:rsidRPr="003D5106">
          <w:rPr>
            <w:rFonts w:ascii="TH NiramitIT๙" w:eastAsia="Times New Roman" w:hAnsi="TH NiramitIT๙" w:cs="TH NiramitIT๙"/>
            <w:color w:val="0000FF"/>
            <w:sz w:val="36"/>
            <w:szCs w:val="36"/>
            <w:u w:val="single"/>
          </w:rPr>
          <w:t>o</w:t>
        </w:r>
        <w:r w:rsidRPr="003D5106">
          <w:rPr>
            <w:rFonts w:ascii="TH NiramitIT๙" w:eastAsia="Times New Roman" w:hAnsi="TH NiramitIT๙" w:cs="TH NiramitIT๙"/>
            <w:color w:val="0000FF"/>
            <w:sz w:val="36"/>
            <w:szCs w:val="36"/>
            <w:u w:val="single"/>
          </w:rPr>
          <w:t>wn</w:t>
        </w:r>
        <w:r w:rsidRPr="003D5106">
          <w:rPr>
            <w:rFonts w:ascii="TH NiramitIT๙" w:eastAsia="Times New Roman" w:hAnsi="TH NiramitIT๙" w:cs="TH NiramitIT๙"/>
            <w:color w:val="0000FF"/>
            <w:sz w:val="36"/>
            <w:szCs w:val="36"/>
            <w:u w:val="single"/>
          </w:rPr>
          <w:t>l</w:t>
        </w:r>
        <w:r w:rsidRPr="003D5106">
          <w:rPr>
            <w:rFonts w:ascii="TH NiramitIT๙" w:eastAsia="Times New Roman" w:hAnsi="TH NiramitIT๙" w:cs="TH NiramitIT๙"/>
            <w:color w:val="0000FF"/>
            <w:sz w:val="36"/>
            <w:szCs w:val="36"/>
            <w:u w:val="single"/>
          </w:rPr>
          <w:t>oad.com</w:t>
        </w:r>
      </w:hyperlink>
    </w:p>
    <w:p w:rsidR="00CE6C1A" w:rsidRPr="004B1821" w:rsidRDefault="00CE6C1A" w:rsidP="00CE6C1A">
      <w:pPr>
        <w:rPr>
          <w:rFonts w:ascii="TH NiramitIT๙" w:eastAsia="Times New Roman" w:hAnsi="TH NiramitIT๙" w:cs="TH NiramitIT๙"/>
          <w:color w:val="000000"/>
          <w:sz w:val="36"/>
          <w:szCs w:val="36"/>
        </w:rPr>
      </w:pPr>
      <w:r>
        <w:rPr>
          <w:rFonts w:ascii="TH NiramitIT๙" w:eastAsia="Times New Roman" w:hAnsi="TH NiramitIT๙" w:cs="TH NiramitIT๙" w:hint="cs"/>
          <w:color w:val="000000"/>
          <w:sz w:val="36"/>
          <w:szCs w:val="36"/>
          <w:cs/>
        </w:rPr>
        <w:t>3.</w:t>
      </w:r>
      <w:r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หลังจากจบ</w:t>
      </w:r>
      <w:r w:rsidRPr="003D5106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 xml:space="preserve"> </w:t>
      </w:r>
      <w:r w:rsidRPr="003D5106">
        <w:rPr>
          <w:rFonts w:ascii="TH NiramitIT๙" w:hAnsi="TH NiramitIT๙" w:cs="TH NiramitIT๙"/>
          <w:sz w:val="36"/>
          <w:szCs w:val="36"/>
          <w:cs/>
        </w:rPr>
        <w:t>รายการ พัฒนาครู กศน.</w:t>
      </w:r>
      <w:r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ในแต่ละครั้ง กรุณาทำแบบฝึกหัดท้ายเรื่องทุกครั้ง</w:t>
      </w:r>
    </w:p>
    <w:p w:rsidR="005D3C21" w:rsidRDefault="00CE6C1A" w:rsidP="00CE6C1A">
      <w:pPr>
        <w:rPr>
          <w:rFonts w:ascii="TH NiramitIT๙" w:eastAsia="Times New Roman" w:hAnsi="TH NiramitIT๙" w:cs="TH NiramitIT๙" w:hint="cs"/>
          <w:color w:val="000000"/>
          <w:sz w:val="36"/>
          <w:szCs w:val="36"/>
        </w:rPr>
      </w:pPr>
      <w:r w:rsidRPr="00CE6C1A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4.</w:t>
      </w:r>
      <w:r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หลังจากจบ</w:t>
      </w:r>
      <w:r w:rsidRPr="00CE6C1A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 xml:space="preserve"> </w:t>
      </w:r>
      <w:r w:rsidRPr="00CE6C1A">
        <w:rPr>
          <w:rFonts w:ascii="TH NiramitIT๙" w:hAnsi="TH NiramitIT๙" w:cs="TH NiramitIT๙"/>
          <w:sz w:val="36"/>
          <w:szCs w:val="36"/>
          <w:cs/>
        </w:rPr>
        <w:t xml:space="preserve">รายการ พัฒนาครู กศน. ตอน </w:t>
      </w:r>
      <w:r w:rsidRPr="00CE6C1A">
        <w:rPr>
          <w:rFonts w:ascii="TH NiramitIT๙" w:hAnsi="TH NiramitIT๙" w:cs="TH NiramitIT๙"/>
          <w:sz w:val="36"/>
          <w:szCs w:val="36"/>
          <w:cs/>
        </w:rPr>
        <w:t>แผงสาธิตวงจรไฟฟ้า</w:t>
      </w:r>
      <w:r>
        <w:rPr>
          <w:rFonts w:ascii="TH NiramitIT๙" w:hAnsi="TH NiramitIT๙" w:cs="TH NiramitIT๙" w:hint="cs"/>
          <w:sz w:val="36"/>
          <w:szCs w:val="36"/>
          <w:cs/>
        </w:rPr>
        <w:t xml:space="preserve">  ให้ทำ</w:t>
      </w:r>
      <w:r w:rsidR="004B1821"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แบบทดสอบ</w:t>
      </w:r>
    </w:p>
    <w:p w:rsidR="00CE6C1A" w:rsidRDefault="004B1821" w:rsidP="00CE6C1A">
      <w:pPr>
        <w:rPr>
          <w:rFonts w:ascii="TH NiramitIT๙" w:eastAsia="Times New Roman" w:hAnsi="TH NiramitIT๙" w:cs="TH NiramitIT๙" w:hint="cs"/>
          <w:color w:val="000000"/>
          <w:sz w:val="36"/>
          <w:szCs w:val="36"/>
        </w:rPr>
      </w:pPr>
      <w:r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 xml:space="preserve">หลังเรียนและแบบสอบถามทัศนคติหลังเรียน </w:t>
      </w:r>
    </w:p>
    <w:p w:rsidR="004B1821" w:rsidRDefault="00CE6C1A" w:rsidP="00CE6C1A">
      <w:pPr>
        <w:rPr>
          <w:rFonts w:ascii="TH NiramitIT๙" w:eastAsia="Times New Roman" w:hAnsi="TH NiramitIT๙" w:cs="TH NiramitIT๙" w:hint="cs"/>
          <w:color w:val="000000"/>
          <w:sz w:val="36"/>
          <w:szCs w:val="36"/>
        </w:rPr>
      </w:pPr>
      <w:r>
        <w:rPr>
          <w:rFonts w:ascii="TH NiramitIT๙" w:eastAsia="Times New Roman" w:hAnsi="TH NiramitIT๙" w:cs="TH NiramitIT๙" w:hint="cs"/>
          <w:color w:val="000000"/>
          <w:sz w:val="36"/>
          <w:szCs w:val="36"/>
          <w:cs/>
        </w:rPr>
        <w:t>5.</w:t>
      </w:r>
      <w:r w:rsidR="004B1821"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สถานศึกษาแต่ละแห่งรวบรวมเอกสารทั้งหมดและส่งที่</w:t>
      </w:r>
      <w:r w:rsidR="005D3C21">
        <w:rPr>
          <w:rFonts w:ascii="TH NiramitIT๙" w:eastAsia="Times New Roman" w:hAnsi="TH NiramitIT๙" w:cs="TH NiramitIT๙" w:hint="cs"/>
          <w:color w:val="000000"/>
          <w:sz w:val="36"/>
          <w:szCs w:val="36"/>
          <w:cs/>
        </w:rPr>
        <w:t xml:space="preserve">   </w:t>
      </w:r>
      <w:r w:rsidR="004B1821" w:rsidRPr="004B1821">
        <w:rPr>
          <w:rFonts w:ascii="TH NiramitIT๙" w:eastAsia="Times New Roman" w:hAnsi="TH NiramitIT๙" w:cs="TH NiramitIT๙"/>
          <w:color w:val="000000"/>
          <w:sz w:val="36"/>
          <w:szCs w:val="36"/>
          <w:cs/>
        </w:rPr>
        <w:t>สำนักงาน กศน.จังหวัด</w:t>
      </w:r>
    </w:p>
    <w:p w:rsidR="00CE6C1A" w:rsidRPr="004B1821" w:rsidRDefault="00CE6C1A" w:rsidP="00CE6C1A">
      <w:pPr>
        <w:rPr>
          <w:rFonts w:ascii="TH NiramitIT๙" w:eastAsia="Times New Roman" w:hAnsi="TH NiramitIT๙" w:cs="TH NiramitIT๙"/>
          <w:color w:val="000000"/>
          <w:sz w:val="36"/>
          <w:szCs w:val="36"/>
        </w:rPr>
      </w:pPr>
    </w:p>
    <w:p w:rsidR="003F5468" w:rsidRPr="003D5106" w:rsidRDefault="003F5468">
      <w:pPr>
        <w:rPr>
          <w:rFonts w:ascii="TH NiramitIT๙" w:hAnsi="TH NiramitIT๙" w:cs="TH NiramitIT๙"/>
          <w:sz w:val="36"/>
          <w:szCs w:val="36"/>
        </w:rPr>
      </w:pPr>
    </w:p>
    <w:sectPr w:rsidR="003F5468" w:rsidRPr="003D5106" w:rsidSect="003F5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7006"/>
    <w:multiLevelType w:val="multilevel"/>
    <w:tmpl w:val="CD5E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9657B"/>
    <w:multiLevelType w:val="multilevel"/>
    <w:tmpl w:val="CD5E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applyBreakingRules/>
  </w:compat>
  <w:rsids>
    <w:rsidRoot w:val="004B1821"/>
    <w:rsid w:val="003D5106"/>
    <w:rsid w:val="003F5468"/>
    <w:rsid w:val="004B1821"/>
    <w:rsid w:val="005D3C21"/>
    <w:rsid w:val="00A87563"/>
    <w:rsid w:val="00CE6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B1821"/>
  </w:style>
  <w:style w:type="character" w:styleId="Hyperlink">
    <w:name w:val="Hyperlink"/>
    <w:basedOn w:val="DefaultParagraphFont"/>
    <w:uiPriority w:val="99"/>
    <w:unhideWhenUsed/>
    <w:rsid w:val="004B182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821"/>
    <w:pPr>
      <w:tabs>
        <w:tab w:val="center" w:pos="4513"/>
        <w:tab w:val="right" w:pos="9026"/>
      </w:tabs>
      <w:ind w:left="720" w:hanging="720"/>
    </w:pPr>
    <w:rPr>
      <w:rFonts w:ascii="Calibri" w:eastAsia="Calibri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4B1821"/>
    <w:rPr>
      <w:rFonts w:ascii="Calibri" w:eastAsia="Calibri" w:hAnsi="Calibri" w:cs="Angsana New"/>
    </w:rPr>
  </w:style>
  <w:style w:type="table" w:styleId="TableGrid">
    <w:name w:val="Table Grid"/>
    <w:basedOn w:val="TableNormal"/>
    <w:uiPriority w:val="39"/>
    <w:rsid w:val="00CE6C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ttanadownload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vthai.tv" TargetMode="External"/><Relationship Id="rId5" Type="http://schemas.openxmlformats.org/officeDocument/2006/relationships/hyperlink" Target="http://pattanadownload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</dc:creator>
  <cp:lastModifiedBy>Big</cp:lastModifiedBy>
  <cp:revision>1</cp:revision>
  <cp:lastPrinted>2016-10-06T04:09:00Z</cp:lastPrinted>
  <dcterms:created xsi:type="dcterms:W3CDTF">2016-10-06T03:30:00Z</dcterms:created>
  <dcterms:modified xsi:type="dcterms:W3CDTF">2016-10-06T04:22:00Z</dcterms:modified>
</cp:coreProperties>
</file>